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D" w:rsidRDefault="0002742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  <w:bookmarkStart w:id="0" w:name="_GoBack"/>
      <w:bookmarkEnd w:id="0"/>
    </w:p>
    <w:p w:rsidR="0002742D" w:rsidRDefault="0002742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</w:p>
    <w:p w:rsidR="0002742D" w:rsidRDefault="0002742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7DEA" wp14:editId="63104A2E">
                <wp:simplePos x="0" y="0"/>
                <wp:positionH relativeFrom="page">
                  <wp:posOffset>1028700</wp:posOffset>
                </wp:positionH>
                <wp:positionV relativeFrom="paragraph">
                  <wp:posOffset>-457200</wp:posOffset>
                </wp:positionV>
                <wp:extent cx="5843016" cy="457200"/>
                <wp:effectExtent l="0" t="0" r="2476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016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5F4" w:rsidRDefault="00D365F4" w:rsidP="003F0CED">
                            <w:pPr>
                              <w:pStyle w:val="Heading31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EFFFE"/>
                                <w:sz w:val="44"/>
                              </w:rPr>
                              <w:t>A Sample Outline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pt;margin-top:-35.95pt;width:460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" fillcolor="gray" strokecolor="gray">
                <v:stroke joinstyle="round"/>
                <v:path arrowok="t"/>
                <v:textbox inset="3pt,3pt,3pt,3pt">
                  <w:txbxContent>
                    <w:p w:rsidR="00D365F4" w:rsidRDefault="00D365F4" w:rsidP="003F0CED">
                      <w:pPr>
                        <w:pStyle w:val="Heading31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rial Bold" w:hAnsi="Arial Bold"/>
                          <w:color w:val="FEFFFE"/>
                          <w:sz w:val="44"/>
                        </w:rPr>
                        <w:t>A Sample Outline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</w:p>
    <w:p w:rsidR="003F0CED" w:rsidRP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Title:</w:t>
      </w:r>
    </w:p>
    <w:p w:rsidR="003F0CED" w:rsidRP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Theme and Objectives:</w:t>
      </w:r>
    </w:p>
    <w:p w:rsidR="003F0CED" w:rsidRDefault="0002742D" w:rsidP="003F0CE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0CED">
        <w:rPr>
          <w:rFonts w:ascii="Arial" w:hAnsi="Arial"/>
        </w:rPr>
        <w:t>What phrase do you want to repeat often?</w:t>
      </w:r>
    </w:p>
    <w:p w:rsidR="003F0CED" w:rsidRDefault="0002742D" w:rsidP="003F0CE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0CED">
        <w:rPr>
          <w:rFonts w:ascii="Arial" w:hAnsi="Arial"/>
        </w:rPr>
        <w:t>What specific action do you want your listeners to take?</w:t>
      </w:r>
    </w:p>
    <w:p w:rsidR="003F0CED" w:rsidRDefault="0002742D" w:rsidP="003F0CE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0CED">
        <w:rPr>
          <w:rFonts w:ascii="Arial" w:hAnsi="Arial"/>
        </w:rPr>
        <w:t>What attitudes are you trying to change in your listener’s thinking?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 Bold Italic" w:hAnsi="Arial Bold Italic"/>
        </w:rPr>
      </w:pPr>
    </w:p>
    <w:p w:rsidR="003F0CED" w:rsidRPr="00D365F4" w:rsidRDefault="003F0CED" w:rsidP="00D365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Main Text:</w:t>
      </w:r>
    </w:p>
    <w:p w:rsidR="003F0CED" w:rsidRPr="00D365F4" w:rsidRDefault="003F0CED" w:rsidP="00D365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Intro:</w:t>
      </w:r>
    </w:p>
    <w:p w:rsidR="003F0CED" w:rsidRDefault="00D365F4" w:rsidP="003F0CED">
      <w:pPr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3F0CED">
        <w:rPr>
          <w:rFonts w:ascii="Arial" w:hAnsi="Arial"/>
        </w:rPr>
        <w:t>Gratitude for opportunity (if you are a guest)</w:t>
      </w:r>
    </w:p>
    <w:p w:rsidR="003F0CED" w:rsidRDefault="003F0CED" w:rsidP="003F0CED">
      <w:pPr>
        <w:pStyle w:val="Heading11"/>
        <w:keepLines w:val="0"/>
        <w:numPr>
          <w:ilvl w:val="0"/>
          <w:numId w:val="3"/>
        </w:numPr>
        <w:tabs>
          <w:tab w:val="clear" w:pos="36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720" w:hanging="360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Powerful question</w:t>
      </w:r>
    </w:p>
    <w:p w:rsidR="00D365F4" w:rsidRDefault="003F0CED" w:rsidP="00D365F4">
      <w:pPr>
        <w:pStyle w:val="Heading11"/>
        <w:keepLines w:val="0"/>
        <w:numPr>
          <w:ilvl w:val="0"/>
          <w:numId w:val="3"/>
        </w:numPr>
        <w:tabs>
          <w:tab w:val="clear" w:pos="36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720" w:hanging="360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Audience participation</w:t>
      </w:r>
    </w:p>
    <w:p w:rsidR="00D365F4" w:rsidRPr="00D365F4" w:rsidRDefault="003F0CED" w:rsidP="00D365F4">
      <w:pPr>
        <w:pStyle w:val="Heading11"/>
        <w:keepLines w:val="0"/>
        <w:numPr>
          <w:ilvl w:val="0"/>
          <w:numId w:val="3"/>
        </w:numPr>
        <w:tabs>
          <w:tab w:val="clear" w:pos="36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720" w:hanging="360"/>
        <w:rPr>
          <w:rFonts w:ascii="Arial" w:hAnsi="Arial"/>
          <w:b w:val="0"/>
          <w:color w:val="000000"/>
          <w:sz w:val="24"/>
        </w:rPr>
      </w:pPr>
      <w:r w:rsidRPr="00D365F4">
        <w:rPr>
          <w:rFonts w:ascii="Arial" w:hAnsi="Arial"/>
          <w:b w:val="0"/>
          <w:color w:val="000000"/>
          <w:sz w:val="24"/>
        </w:rPr>
        <w:t>Humor</w:t>
      </w:r>
    </w:p>
    <w:p w:rsidR="003F0CED" w:rsidRPr="00D365F4" w:rsidRDefault="003F0CED" w:rsidP="00D365F4">
      <w:pPr>
        <w:pStyle w:val="Heading11"/>
        <w:keepLines w:val="0"/>
        <w:numPr>
          <w:ilvl w:val="0"/>
          <w:numId w:val="3"/>
        </w:numPr>
        <w:tabs>
          <w:tab w:val="clear" w:pos="36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720" w:hanging="360"/>
        <w:rPr>
          <w:rFonts w:ascii="Arial" w:hAnsi="Arial"/>
          <w:b w:val="0"/>
          <w:color w:val="000000"/>
          <w:sz w:val="24"/>
        </w:rPr>
      </w:pPr>
      <w:r w:rsidRPr="00D365F4">
        <w:rPr>
          <w:rFonts w:ascii="Arial" w:hAnsi="Arial"/>
          <w:b w:val="0"/>
          <w:color w:val="000000"/>
          <w:sz w:val="24"/>
        </w:rPr>
        <w:t>Tell them what you are going to tell them and why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 Bold" w:hAnsi="Arial Bold"/>
        </w:rPr>
      </w:pPr>
    </w:p>
    <w:p w:rsidR="003F0CED" w:rsidRPr="00F32F79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Body: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 Bold" w:hAnsi="Arial Bold"/>
        </w:rPr>
      </w:pPr>
    </w:p>
    <w:p w:rsidR="003F0CED" w:rsidRPr="0002742D" w:rsidRDefault="003F0CED" w:rsidP="0002742D">
      <w:pPr>
        <w:pStyle w:val="Heading11"/>
        <w:keepLines w:val="0"/>
        <w:numPr>
          <w:ilvl w:val="0"/>
          <w:numId w:val="4"/>
        </w:numPr>
        <w:tabs>
          <w:tab w:val="clear" w:pos="36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line="360" w:lineRule="auto"/>
        <w:ind w:left="1080" w:hanging="720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 xml:space="preserve">Main Point Number One </w:t>
      </w:r>
    </w:p>
    <w:p w:rsidR="003F0CED" w:rsidRPr="00F32F79" w:rsidRDefault="00D365F4" w:rsidP="003F0CED">
      <w:pPr>
        <w:pStyle w:val="Heading21"/>
        <w:keepLines w:val="0"/>
        <w:numPr>
          <w:ilvl w:val="1"/>
          <w:numId w:val="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hanging="360"/>
        <w:rPr>
          <w:rFonts w:ascii="Arial" w:hAnsi="Arial" w:cs="Arial"/>
          <w:b w:val="0"/>
          <w:i/>
          <w:color w:val="000000"/>
          <w:sz w:val="24"/>
        </w:rPr>
      </w:pPr>
      <w:r>
        <w:rPr>
          <w:rFonts w:ascii="Arial" w:hAnsi="Arial" w:cs="Arial"/>
          <w:b w:val="0"/>
          <w:i/>
          <w:color w:val="000000"/>
          <w:sz w:val="24"/>
        </w:rPr>
        <w:t xml:space="preserve"> </w:t>
      </w:r>
      <w:r w:rsidR="003F0CED" w:rsidRPr="00F32F79">
        <w:rPr>
          <w:rFonts w:ascii="Arial" w:hAnsi="Arial" w:cs="Arial"/>
          <w:b w:val="0"/>
          <w:i/>
          <w:color w:val="000000"/>
          <w:sz w:val="24"/>
        </w:rPr>
        <w:t>Supportive Scripture</w:t>
      </w:r>
    </w:p>
    <w:p w:rsidR="003F0CED" w:rsidRDefault="00D365F4" w:rsidP="003F0CED">
      <w:pPr>
        <w:numPr>
          <w:ilvl w:val="1"/>
          <w:numId w:val="5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Illustration / Example / Story</w:t>
      </w:r>
    </w:p>
    <w:p w:rsidR="003F0CED" w:rsidRDefault="00D365F4" w:rsidP="003F0CED">
      <w:pPr>
        <w:numPr>
          <w:ilvl w:val="1"/>
          <w:numId w:val="5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More support</w:t>
      </w:r>
    </w:p>
    <w:p w:rsidR="003F0CED" w:rsidRDefault="00D365F4" w:rsidP="003F0CED">
      <w:pPr>
        <w:numPr>
          <w:ilvl w:val="1"/>
          <w:numId w:val="5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Transition to next point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</w:p>
    <w:p w:rsidR="003F0CED" w:rsidRPr="0002742D" w:rsidRDefault="00D365F4" w:rsidP="0002742D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1080" w:hanging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Main Point Number Two</w:t>
      </w:r>
    </w:p>
    <w:p w:rsidR="003F0CED" w:rsidRPr="00F32F79" w:rsidRDefault="00D365F4" w:rsidP="003F0CED">
      <w:pPr>
        <w:pStyle w:val="Heading21"/>
        <w:keepLines w:val="0"/>
        <w:numPr>
          <w:ilvl w:val="1"/>
          <w:numId w:val="7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hanging="360"/>
        <w:rPr>
          <w:rFonts w:ascii="Arial" w:hAnsi="Arial" w:cs="Arial"/>
          <w:b w:val="0"/>
          <w:i/>
          <w:color w:val="000000"/>
          <w:sz w:val="24"/>
        </w:rPr>
      </w:pPr>
      <w:r>
        <w:rPr>
          <w:rFonts w:ascii="Arial" w:hAnsi="Arial" w:cs="Arial"/>
          <w:b w:val="0"/>
          <w:i/>
          <w:color w:val="000000"/>
          <w:sz w:val="24"/>
        </w:rPr>
        <w:t xml:space="preserve"> </w:t>
      </w:r>
      <w:r w:rsidR="003F0CED" w:rsidRPr="00F32F79">
        <w:rPr>
          <w:rFonts w:ascii="Arial" w:hAnsi="Arial" w:cs="Arial"/>
          <w:b w:val="0"/>
          <w:i/>
          <w:color w:val="000000"/>
          <w:sz w:val="24"/>
        </w:rPr>
        <w:t>Supportive Scripture</w:t>
      </w:r>
    </w:p>
    <w:p w:rsidR="003F0CED" w:rsidRDefault="00D365F4" w:rsidP="003F0CED">
      <w:pPr>
        <w:numPr>
          <w:ilvl w:val="1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Illustration / Example / Story</w:t>
      </w:r>
    </w:p>
    <w:p w:rsidR="003F0CED" w:rsidRDefault="00D365F4" w:rsidP="003F0CED">
      <w:pPr>
        <w:numPr>
          <w:ilvl w:val="1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More support</w:t>
      </w:r>
    </w:p>
    <w:p w:rsidR="003F0CED" w:rsidRDefault="00D365F4" w:rsidP="003F0CED">
      <w:pPr>
        <w:numPr>
          <w:ilvl w:val="1"/>
          <w:numId w:val="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Transition to next point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</w:p>
    <w:p w:rsidR="003F0CED" w:rsidRPr="0002742D" w:rsidRDefault="00D365F4" w:rsidP="0002742D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1080" w:hanging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 xml:space="preserve">Main Point Number Three </w:t>
      </w:r>
    </w:p>
    <w:p w:rsidR="003F0CED" w:rsidRPr="00F32F79" w:rsidRDefault="00D365F4" w:rsidP="003F0CED">
      <w:pPr>
        <w:pStyle w:val="Heading21"/>
        <w:keepLines w:val="0"/>
        <w:numPr>
          <w:ilvl w:val="1"/>
          <w:numId w:val="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hanging="360"/>
        <w:rPr>
          <w:rFonts w:ascii="Arial" w:hAnsi="Arial" w:cs="Arial"/>
          <w:b w:val="0"/>
          <w:i/>
          <w:color w:val="000000"/>
          <w:sz w:val="24"/>
        </w:rPr>
      </w:pPr>
      <w:r>
        <w:rPr>
          <w:rFonts w:ascii="Arial" w:hAnsi="Arial" w:cs="Arial"/>
          <w:b w:val="0"/>
          <w:i/>
          <w:color w:val="000000"/>
          <w:sz w:val="24"/>
        </w:rPr>
        <w:t xml:space="preserve"> </w:t>
      </w:r>
      <w:r w:rsidR="003F0CED" w:rsidRPr="00F32F79">
        <w:rPr>
          <w:rFonts w:ascii="Arial" w:hAnsi="Arial" w:cs="Arial"/>
          <w:b w:val="0"/>
          <w:i/>
          <w:color w:val="000000"/>
          <w:sz w:val="24"/>
        </w:rPr>
        <w:t>Supportive Scripture</w:t>
      </w:r>
    </w:p>
    <w:p w:rsidR="003F0CED" w:rsidRDefault="00D365F4" w:rsidP="003F0CED">
      <w:pPr>
        <w:numPr>
          <w:ilvl w:val="1"/>
          <w:numId w:val="9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Illustration / Example / Story</w:t>
      </w:r>
    </w:p>
    <w:p w:rsidR="003F0CED" w:rsidRDefault="00D365F4" w:rsidP="003F0CED">
      <w:pPr>
        <w:numPr>
          <w:ilvl w:val="1"/>
          <w:numId w:val="9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More support</w:t>
      </w:r>
    </w:p>
    <w:p w:rsidR="003F0CED" w:rsidRDefault="00D365F4" w:rsidP="003F0CED">
      <w:pPr>
        <w:numPr>
          <w:ilvl w:val="1"/>
          <w:numId w:val="9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0CED">
        <w:rPr>
          <w:rFonts w:ascii="Arial" w:hAnsi="Arial"/>
        </w:rPr>
        <w:t>Transition to conclusion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 Bold" w:hAnsi="Arial Bold"/>
        </w:rPr>
      </w:pPr>
    </w:p>
    <w:p w:rsidR="003F0CED" w:rsidRPr="00F32F79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i/>
        </w:rPr>
      </w:pPr>
      <w:r w:rsidRPr="00F32F79">
        <w:rPr>
          <w:rFonts w:ascii="Arial" w:hAnsi="Arial" w:cs="Arial"/>
          <w:b/>
          <w:i/>
        </w:rPr>
        <w:t>Conclusion:</w:t>
      </w:r>
    </w:p>
    <w:p w:rsidR="003F0CED" w:rsidRDefault="003F0CED" w:rsidP="003F0C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 Bold" w:hAnsi="Arial Bold"/>
        </w:rPr>
      </w:pPr>
    </w:p>
    <w:p w:rsidR="003F0CED" w:rsidRDefault="00D365F4" w:rsidP="003F0CED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3F0CED">
        <w:rPr>
          <w:rFonts w:ascii="Arial" w:hAnsi="Arial"/>
        </w:rPr>
        <w:t>Story / Testimony</w:t>
      </w:r>
    </w:p>
    <w:p w:rsidR="003F0CED" w:rsidRDefault="00D365F4" w:rsidP="003F0CED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3F0CED">
        <w:rPr>
          <w:rFonts w:ascii="Arial" w:hAnsi="Arial"/>
        </w:rPr>
        <w:t>Recap of Main Points</w:t>
      </w:r>
    </w:p>
    <w:p w:rsidR="0002742D" w:rsidRPr="0002742D" w:rsidRDefault="00D365F4" w:rsidP="003F0CED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</w:pPr>
      <w:r w:rsidRPr="0002742D">
        <w:rPr>
          <w:rFonts w:ascii="Arial" w:hAnsi="Arial"/>
        </w:rPr>
        <w:t xml:space="preserve">   </w:t>
      </w:r>
      <w:r w:rsidR="003F0CED" w:rsidRPr="0002742D">
        <w:rPr>
          <w:rFonts w:ascii="Arial" w:hAnsi="Arial"/>
        </w:rPr>
        <w:t>Call to Action</w:t>
      </w:r>
    </w:p>
    <w:p w:rsidR="00D86509" w:rsidRDefault="00D365F4" w:rsidP="003F0CED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</w:pPr>
      <w:r w:rsidRPr="0002742D">
        <w:rPr>
          <w:rFonts w:ascii="Arial" w:hAnsi="Arial"/>
        </w:rPr>
        <w:t xml:space="preserve">  </w:t>
      </w:r>
      <w:r w:rsidR="003F0CED" w:rsidRPr="0002742D">
        <w:rPr>
          <w:rFonts w:ascii="Arial" w:hAnsi="Arial"/>
        </w:rPr>
        <w:t>Sincere Thanks</w:t>
      </w:r>
    </w:p>
    <w:sectPr w:rsidR="00D86509" w:rsidSect="0002742D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9"/>
    <w:multiLevelType w:val="multilevel"/>
    <w:tmpl w:val="894EE87B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>
    <w:nsid w:val="0000000A"/>
    <w:multiLevelType w:val="multilevel"/>
    <w:tmpl w:val="894EE87C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">
    <w:nsid w:val="0000000B"/>
    <w:multiLevelType w:val="multilevel"/>
    <w:tmpl w:val="894EE87D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4">
    <w:nsid w:val="0000000C"/>
    <w:multiLevelType w:val="multilevel"/>
    <w:tmpl w:val="894EE87E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5">
    <w:nsid w:val="0000000D"/>
    <w:multiLevelType w:val="multilevel"/>
    <w:tmpl w:val="894EE87F"/>
    <w:lvl w:ilvl="0">
      <w:start w:val="2"/>
      <w:numFmt w:val="upperRoman"/>
      <w:suff w:val="nothing"/>
      <w:lvlText w:val="%1."/>
      <w:lvlJc w:val="left"/>
      <w:pPr>
        <w:ind w:left="0" w:firstLine="360"/>
      </w:pPr>
      <w:rPr>
        <w:rFonts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6">
    <w:nsid w:val="0000000E"/>
    <w:multiLevelType w:val="multilevel"/>
    <w:tmpl w:val="894EE880"/>
    <w:lvl w:ilvl="0">
      <w:start w:val="2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7">
    <w:nsid w:val="0000000F"/>
    <w:multiLevelType w:val="multilevel"/>
    <w:tmpl w:val="894EE881"/>
    <w:lvl w:ilvl="0">
      <w:start w:val="3"/>
      <w:numFmt w:val="upperRoman"/>
      <w:suff w:val="nothing"/>
      <w:lvlText w:val="%1."/>
      <w:lvlJc w:val="left"/>
      <w:pPr>
        <w:ind w:left="0" w:firstLine="360"/>
      </w:pPr>
      <w:rPr>
        <w:rFonts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8">
    <w:nsid w:val="00000010"/>
    <w:multiLevelType w:val="multilevel"/>
    <w:tmpl w:val="894EE882"/>
    <w:lvl w:ilvl="0">
      <w:start w:val="3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9">
    <w:nsid w:val="00000011"/>
    <w:multiLevelType w:val="multilevel"/>
    <w:tmpl w:val="894EE883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D"/>
    <w:rsid w:val="0002742D"/>
    <w:rsid w:val="000B0F01"/>
    <w:rsid w:val="003F0CED"/>
    <w:rsid w:val="005C2A4C"/>
    <w:rsid w:val="00D365F4"/>
    <w:rsid w:val="00D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3F0CED"/>
    <w:pPr>
      <w:keepNext/>
      <w:keepLines/>
      <w:spacing w:before="480"/>
      <w:outlineLvl w:val="0"/>
    </w:pPr>
    <w:rPr>
      <w:rFonts w:ascii="Lucida Grande" w:eastAsia="ヒラギノ角ゴ Pro W3" w:hAnsi="Lucida Grande" w:cs="Times New Roman"/>
      <w:b/>
      <w:color w:val="294982"/>
      <w:sz w:val="28"/>
      <w:szCs w:val="20"/>
    </w:rPr>
  </w:style>
  <w:style w:type="paragraph" w:customStyle="1" w:styleId="Heading21">
    <w:name w:val="Heading 21"/>
    <w:next w:val="Normal"/>
    <w:rsid w:val="003F0CED"/>
    <w:pPr>
      <w:keepNext/>
      <w:keepLines/>
      <w:spacing w:before="200"/>
      <w:outlineLvl w:val="1"/>
    </w:pPr>
    <w:rPr>
      <w:rFonts w:ascii="Lucida Grande" w:eastAsia="ヒラギノ角ゴ Pro W3" w:hAnsi="Lucida Grande" w:cs="Times New Roman"/>
      <w:b/>
      <w:color w:val="3E6AB4"/>
      <w:sz w:val="26"/>
      <w:szCs w:val="20"/>
    </w:rPr>
  </w:style>
  <w:style w:type="paragraph" w:customStyle="1" w:styleId="Heading31">
    <w:name w:val="Heading 31"/>
    <w:next w:val="Normal"/>
    <w:rsid w:val="003F0CED"/>
    <w:pPr>
      <w:keepNext/>
      <w:tabs>
        <w:tab w:val="left" w:pos="720"/>
      </w:tabs>
      <w:outlineLvl w:val="2"/>
    </w:pPr>
    <w:rPr>
      <w:rFonts w:ascii="Arial Bold Italic" w:eastAsia="ヒラギノ角ゴ Pro W3" w:hAnsi="Arial Bold Italic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3F0CED"/>
    <w:pPr>
      <w:keepNext/>
      <w:keepLines/>
      <w:spacing w:before="480"/>
      <w:outlineLvl w:val="0"/>
    </w:pPr>
    <w:rPr>
      <w:rFonts w:ascii="Lucida Grande" w:eastAsia="ヒラギノ角ゴ Pro W3" w:hAnsi="Lucida Grande" w:cs="Times New Roman"/>
      <w:b/>
      <w:color w:val="294982"/>
      <w:sz w:val="28"/>
      <w:szCs w:val="20"/>
    </w:rPr>
  </w:style>
  <w:style w:type="paragraph" w:customStyle="1" w:styleId="Heading21">
    <w:name w:val="Heading 21"/>
    <w:next w:val="Normal"/>
    <w:rsid w:val="003F0CED"/>
    <w:pPr>
      <w:keepNext/>
      <w:keepLines/>
      <w:spacing w:before="200"/>
      <w:outlineLvl w:val="1"/>
    </w:pPr>
    <w:rPr>
      <w:rFonts w:ascii="Lucida Grande" w:eastAsia="ヒラギノ角ゴ Pro W3" w:hAnsi="Lucida Grande" w:cs="Times New Roman"/>
      <w:b/>
      <w:color w:val="3E6AB4"/>
      <w:sz w:val="26"/>
      <w:szCs w:val="20"/>
    </w:rPr>
  </w:style>
  <w:style w:type="paragraph" w:customStyle="1" w:styleId="Heading31">
    <w:name w:val="Heading 31"/>
    <w:next w:val="Normal"/>
    <w:rsid w:val="003F0CED"/>
    <w:pPr>
      <w:keepNext/>
      <w:tabs>
        <w:tab w:val="left" w:pos="720"/>
      </w:tabs>
      <w:outlineLvl w:val="2"/>
    </w:pPr>
    <w:rPr>
      <w:rFonts w:ascii="Arial Bold Italic" w:eastAsia="ヒラギノ角ゴ Pro W3" w:hAnsi="Arial Bold Italic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>Innovated Media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Swanson</dc:creator>
  <cp:keywords/>
  <dc:description/>
  <cp:lastModifiedBy>Cullen Swanson</cp:lastModifiedBy>
  <cp:revision>2</cp:revision>
  <cp:lastPrinted>2016-01-01T13:17:00Z</cp:lastPrinted>
  <dcterms:created xsi:type="dcterms:W3CDTF">2016-01-01T13:49:00Z</dcterms:created>
  <dcterms:modified xsi:type="dcterms:W3CDTF">2016-01-01T13:49:00Z</dcterms:modified>
</cp:coreProperties>
</file>